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18F6FA2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C36CBB">
        <w:rPr>
          <w:i/>
          <w:sz w:val="22"/>
          <w:szCs w:val="22"/>
        </w:rPr>
        <w:t>October 3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F603C7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FA954F4" w14:textId="2828DB2D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70710F0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E664E44" w14:textId="4F94D4D9" w:rsidR="00E80697" w:rsidRP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80697">
        <w:rPr>
          <w:bCs/>
          <w:iCs/>
          <w:sz w:val="22"/>
          <w:szCs w:val="22"/>
        </w:rPr>
        <w:t>R</w:t>
      </w:r>
      <w:r w:rsidR="002C41D9">
        <w:rPr>
          <w:bCs/>
          <w:iCs/>
          <w:sz w:val="22"/>
          <w:szCs w:val="22"/>
        </w:rPr>
        <w:t>e</w:t>
      </w:r>
      <w:r w:rsidRPr="00E80697">
        <w:rPr>
          <w:bCs/>
          <w:iCs/>
          <w:sz w:val="22"/>
          <w:szCs w:val="22"/>
        </w:rPr>
        <w:t>-Bid Knightsville Revitalization</w:t>
      </w:r>
      <w:r>
        <w:rPr>
          <w:bCs/>
          <w:iCs/>
          <w:sz w:val="22"/>
          <w:szCs w:val="22"/>
        </w:rPr>
        <w:t xml:space="preserve"> Knightsville Streetscape (Phase 2)</w:t>
      </w:r>
    </w:p>
    <w:p w14:paraId="42FB4ED7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A9112A3" w14:textId="1E2D17EB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</w:t>
      </w:r>
      <w:r>
        <w:rPr>
          <w:b/>
          <w:iCs/>
          <w:sz w:val="22"/>
          <w:szCs w:val="22"/>
          <w:u w:val="single"/>
        </w:rPr>
        <w:t>AWARDS</w:t>
      </w:r>
      <w:r w:rsidRPr="00FF06FA">
        <w:rPr>
          <w:b/>
          <w:iCs/>
          <w:sz w:val="22"/>
          <w:szCs w:val="22"/>
          <w:u w:val="single"/>
        </w:rPr>
        <w:t xml:space="preserve">: </w:t>
      </w:r>
    </w:p>
    <w:p w14:paraId="0A84D4F4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6D736E1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Six Wheel Plow, Sanding, Dump Truck</w:t>
      </w:r>
    </w:p>
    <w:p w14:paraId="39615E1C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67642220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Ten Wheel Plow, Sanding, Dump Truck</w:t>
      </w:r>
    </w:p>
    <w:p w14:paraId="73E83A83" w14:textId="77777777" w:rsidR="00E80697" w:rsidRDefault="00E80697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08AB9D91" w14:textId="0017D254" w:rsidR="00E80697" w:rsidRDefault="00E80697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CONTRACT RENEWALS:</w:t>
      </w:r>
    </w:p>
    <w:p w14:paraId="0B5244D0" w14:textId="77777777" w:rsidR="00E80697" w:rsidRDefault="00E80697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b/>
          <w:bCs/>
          <w:iCs/>
          <w:sz w:val="22"/>
          <w:szCs w:val="22"/>
          <w:u w:val="single"/>
        </w:rPr>
      </w:pPr>
    </w:p>
    <w:p w14:paraId="5859BE83" w14:textId="4CFAE6CA" w:rsidR="00E80697" w:rsidRDefault="00E80697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Police and Fire Disability Administrator- Renew one year with Claim Strategies, Inc.</w:t>
      </w:r>
    </w:p>
    <w:p w14:paraId="01B52A42" w14:textId="184D75D4" w:rsidR="00E80697" w:rsidRPr="00E80697" w:rsidRDefault="00E80697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Contract Term: October 1, 2023 to September 30, 2024.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40975AC1" w14:textId="226D25D0" w:rsidR="00D30A37" w:rsidRDefault="002649C9" w:rsidP="00D30A3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219F7">
        <w:rPr>
          <w:spacing w:val="-2"/>
          <w:sz w:val="22"/>
          <w:szCs w:val="22"/>
        </w:rPr>
        <w:tab/>
      </w:r>
      <w:r w:rsidR="0080352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Edgewood Gallery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219F7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</w:t>
      </w:r>
      <w:r w:rsidR="00867396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>200.00</w:t>
      </w:r>
    </w:p>
    <w:p w14:paraId="6F0EEE2D" w14:textId="3B3608ED" w:rsidR="00321F9D" w:rsidRDefault="00321F9D" w:rsidP="00321F9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RB Management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$4,200.00</w:t>
      </w:r>
    </w:p>
    <w:p w14:paraId="2AD41D19" w14:textId="4173F6B7" w:rsidR="00321F9D" w:rsidRDefault="00321F9D" w:rsidP="00321F9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Clerk</w:t>
      </w:r>
      <w:proofErr w:type="spellEnd"/>
      <w:r>
        <w:rPr>
          <w:spacing w:val="-2"/>
          <w:sz w:val="22"/>
          <w:szCs w:val="22"/>
        </w:rPr>
        <w:t xml:space="preserve"> Base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$9,310.00</w:t>
      </w:r>
    </w:p>
    <w:p w14:paraId="266D1F86" w14:textId="27725664" w:rsidR="00321F9D" w:rsidRDefault="00321F9D" w:rsidP="00321F9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P.J. Keating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$20,000.00</w:t>
      </w:r>
    </w:p>
    <w:p w14:paraId="435F308B" w14:textId="436D12A3" w:rsidR="00321F9D" w:rsidRDefault="00321F9D" w:rsidP="00321F9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Sunbelt Rentals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03B36D91" w14:textId="0BDD4AB7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>Parks and Recreation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Read Custom Soils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$1,260.33</w:t>
      </w:r>
    </w:p>
    <w:p w14:paraId="157EFACB" w14:textId="49ABB77F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>Ice Rink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 xml:space="preserve">Farmer Brown 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$10,000.00</w:t>
      </w:r>
    </w:p>
    <w:p w14:paraId="4367EA2E" w14:textId="79A28380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>Ice Rink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>North Star Refrigeration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$15,000.00</w:t>
      </w:r>
    </w:p>
    <w:p w14:paraId="048FB58A" w14:textId="4F9B35A7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 xml:space="preserve">Public Works 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>Target Specialty Products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$10,000.00</w:t>
      </w:r>
    </w:p>
    <w:p w14:paraId="183425E8" w14:textId="0FC275AD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>Police Department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>Blue Shield Tactical Systems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$900.00</w:t>
      </w:r>
    </w:p>
    <w:p w14:paraId="239F06A8" w14:textId="05272B62" w:rsidR="00773B39" w:rsidRPr="00773B39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 w:rsidRPr="00773B39">
        <w:rPr>
          <w:spacing w:val="-2"/>
          <w:sz w:val="22"/>
          <w:szCs w:val="22"/>
        </w:rPr>
        <w:t>Police Department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>AAA Police Supply</w:t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</w:r>
      <w:r w:rsidRPr="00773B39">
        <w:rPr>
          <w:spacing w:val="-2"/>
          <w:sz w:val="22"/>
          <w:szCs w:val="22"/>
        </w:rPr>
        <w:tab/>
        <w:t>$1,124.00</w:t>
      </w:r>
    </w:p>
    <w:p w14:paraId="622A6923" w14:textId="37158CBF" w:rsidR="005F094E" w:rsidRDefault="005F094E" w:rsidP="005F09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Hotsy</w:t>
      </w:r>
      <w:proofErr w:type="spellEnd"/>
      <w:r>
        <w:rPr>
          <w:spacing w:val="-2"/>
          <w:sz w:val="22"/>
          <w:szCs w:val="22"/>
        </w:rPr>
        <w:t>-Clean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$4,345.00</w:t>
      </w:r>
    </w:p>
    <w:p w14:paraId="10105C81" w14:textId="1AD99694" w:rsidR="005F094E" w:rsidRDefault="005F094E" w:rsidP="005F09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Woodwards Auto Spring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5EB96CD8" w14:textId="4583286E" w:rsidR="005F094E" w:rsidRDefault="005F094E" w:rsidP="005F09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Cummins Sales &amp; Service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$25,000.00</w:t>
      </w:r>
    </w:p>
    <w:p w14:paraId="498E5B2E" w14:textId="29028322" w:rsidR="00C10620" w:rsidRDefault="00C10620" w:rsidP="00C1062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              Vinny’s Auto &amp; Truck,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$767.00</w:t>
      </w:r>
    </w:p>
    <w:p w14:paraId="754CD1AB" w14:textId="35C1C29F" w:rsidR="00C10620" w:rsidRDefault="000B27A6" w:rsidP="00C1062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B27A6">
        <w:rPr>
          <w:spacing w:val="-2"/>
          <w:sz w:val="22"/>
          <w:szCs w:val="22"/>
        </w:rPr>
        <w:t>Engineering</w:t>
      </w:r>
      <w:r w:rsidRPr="000B27A6"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>West Bay Land Trust</w:t>
      </w:r>
      <w:r w:rsidRPr="000B27A6"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ab/>
      </w:r>
      <w:r w:rsidRPr="000B27A6">
        <w:rPr>
          <w:spacing w:val="-2"/>
          <w:sz w:val="22"/>
          <w:szCs w:val="22"/>
        </w:rPr>
        <w:tab/>
        <w:t>$12,000.00</w:t>
      </w:r>
    </w:p>
    <w:p w14:paraId="7982F235" w14:textId="3A0C134A" w:rsidR="000358E1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14:paraId="3951254C" w14:textId="77777777" w:rsidR="00803529" w:rsidRDefault="00803529" w:rsidP="00AA3614">
      <w:pPr>
        <w:rPr>
          <w:spacing w:val="-2"/>
          <w:sz w:val="22"/>
          <w:szCs w:val="22"/>
        </w:rPr>
      </w:pP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27A6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86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D54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094E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901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62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2023-09-29T15:46:00Z</dcterms:created>
  <dcterms:modified xsi:type="dcterms:W3CDTF">2023-09-29T15:46:00Z</dcterms:modified>
</cp:coreProperties>
</file>